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8"/>
          <w:szCs w:val="28"/>
        </w:rPr>
      </w:pPr>
      <w:r>
        <w:rPr/>
        <w:drawing>
          <wp:inline distT="0" distB="0" distL="19050" distR="2540">
            <wp:extent cx="5274310" cy="7458710"/>
            <wp:effectExtent l="0" t="0" r="0" b="0"/>
            <wp:docPr id="1" name="0 - Εικόνα" descr="Λεξιλογιο 26σε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Λεξιλογιο 26σελ..jpg"/>
                    <pic:cNvPicPr>
                      <a:picLocks noChangeAspect="1" noChangeArrowheads="1"/>
                    </pic:cNvPicPr>
                  </pic:nvPicPr>
                  <pic:blipFill>
                    <a:blip r:embed="rId2"/>
                    <a:stretch>
                      <a:fillRect/>
                    </a:stretch>
                  </pic:blipFill>
                  <pic:spPr bwMode="auto">
                    <a:xfrm>
                      <a:off x="0" y="0"/>
                      <a:ext cx="5274310" cy="7458710"/>
                    </a:xfrm>
                    <a:prstGeom prst="rect">
                      <a:avLst/>
                    </a:prstGeom>
                  </pic:spPr>
                </pic:pic>
              </a:graphicData>
            </a:graphic>
          </wp:inline>
        </w:drawing>
      </w:r>
    </w:p>
    <w:p>
      <w:pPr>
        <w:pStyle w:val="Normal"/>
        <w:jc w:val="both"/>
        <w:rPr>
          <w:sz w:val="28"/>
          <w:szCs w:val="28"/>
        </w:rPr>
      </w:pPr>
      <w:r>
        <w:rPr>
          <w:sz w:val="28"/>
          <w:szCs w:val="28"/>
        </w:rPr>
        <w:t>Αντιγράφω μία φορά τις λέξεις του λεξιλόγιου.</w:t>
      </w:r>
    </w:p>
    <w:p>
      <w:pPr>
        <w:pStyle w:val="Normal"/>
        <w:jc w:val="both"/>
        <w:rPr>
          <w:sz w:val="28"/>
          <w:szCs w:val="28"/>
        </w:rPr>
      </w:pPr>
      <w:r>
        <w:rPr>
          <w:sz w:val="28"/>
          <w:szCs w:val="28"/>
        </w:rPr>
        <w:t>Διαλέγω πέντε λέξεις από το λεξιλόγιο και φτιάχνω ένα μικρό  κείμενο με ολοκληρωμένο νόημα.</w:t>
      </w:r>
    </w:p>
    <w:p>
      <w:pPr>
        <w:pStyle w:val="Normal"/>
        <w:rPr>
          <w:sz w:val="28"/>
          <w:szCs w:val="28"/>
        </w:rPr>
      </w:pPr>
      <w:r>
        <w:rPr>
          <w:sz w:val="28"/>
          <w:szCs w:val="28"/>
        </w:rPr>
      </w:r>
      <w:r>
        <w:br w:type="page"/>
      </w:r>
    </w:p>
    <w:p>
      <w:pPr>
        <w:pStyle w:val="Normal"/>
        <w:jc w:val="both"/>
        <w:rPr>
          <w:sz w:val="28"/>
          <w:szCs w:val="28"/>
        </w:rPr>
      </w:pPr>
      <w:r>
        <w:rPr>
          <w:sz w:val="28"/>
          <w:szCs w:val="28"/>
        </w:rPr>
      </w:r>
    </w:p>
    <w:p>
      <w:pPr>
        <w:pStyle w:val="Normal"/>
        <w:jc w:val="both"/>
        <w:rPr>
          <w:sz w:val="28"/>
          <w:szCs w:val="28"/>
        </w:rPr>
      </w:pPr>
      <w:r>
        <w:rPr>
          <w:sz w:val="28"/>
          <w:szCs w:val="28"/>
        </w:rPr>
      </w:r>
    </w:p>
    <w:p>
      <w:pPr>
        <w:pStyle w:val="ListParagraph"/>
        <w:numPr>
          <w:ilvl w:val="0"/>
          <w:numId w:val="1"/>
        </w:numPr>
        <w:jc w:val="both"/>
        <w:rPr>
          <w:rStyle w:val="Char"/>
          <w:sz w:val="24"/>
          <w:szCs w:val="24"/>
        </w:rPr>
      </w:pPr>
      <w:r>
        <w:rPr>
          <w:rStyle w:val="Char"/>
          <w:b/>
          <w:sz w:val="24"/>
          <w:szCs w:val="24"/>
        </w:rPr>
        <w:t>Συμπληρώνω τα γράμματα που λείπουν με σωστή ορθογραφία</w:t>
      </w:r>
      <w:r>
        <w:rPr>
          <w:rStyle w:val="Char"/>
          <w:sz w:val="24"/>
          <w:szCs w:val="24"/>
        </w:rPr>
        <w:t>.</w:t>
      </w:r>
    </w:p>
    <w:tbl>
      <w:tblPr>
        <w:tblStyle w:val="a4"/>
        <w:tblW w:w="8522" w:type="dxa"/>
        <w:jc w:val="left"/>
        <w:tblInd w:w="0" w:type="dxa"/>
        <w:tblCellMar>
          <w:top w:w="0" w:type="dxa"/>
          <w:left w:w="108" w:type="dxa"/>
          <w:bottom w:w="0" w:type="dxa"/>
          <w:right w:w="108" w:type="dxa"/>
        </w:tblCellMar>
        <w:tblLook w:val="04a0"/>
      </w:tblPr>
      <w:tblGrid>
        <w:gridCol w:w="2130"/>
        <w:gridCol w:w="2130"/>
        <w:gridCol w:w="2131"/>
        <w:gridCol w:w="2130"/>
      </w:tblGrid>
      <w:tr>
        <w:trPr/>
        <w:tc>
          <w:tcPr>
            <w:tcW w:w="2130" w:type="dxa"/>
            <w:tcBorders/>
            <w:shd w:fill="auto" w:val="clear"/>
          </w:tcPr>
          <w:p>
            <w:pPr>
              <w:pStyle w:val="Normal"/>
              <w:spacing w:lineRule="auto" w:line="240" w:before="0" w:after="0"/>
              <w:jc w:val="both"/>
              <w:rPr>
                <w:rStyle w:val="Char"/>
                <w:sz w:val="24"/>
                <w:szCs w:val="24"/>
              </w:rPr>
            </w:pPr>
            <w:r>
              <w:rPr>
                <w:rStyle w:val="Char"/>
                <w:sz w:val="24"/>
                <w:szCs w:val="24"/>
              </w:rPr>
              <w:t>σχολ…..ο</w:t>
            </w:r>
          </w:p>
        </w:tc>
        <w:tc>
          <w:tcPr>
            <w:tcW w:w="2130" w:type="dxa"/>
            <w:tcBorders/>
            <w:shd w:fill="auto" w:val="clear"/>
          </w:tcPr>
          <w:p>
            <w:pPr>
              <w:pStyle w:val="Normal"/>
              <w:spacing w:lineRule="auto" w:line="240" w:before="0" w:after="0"/>
              <w:jc w:val="both"/>
              <w:rPr>
                <w:rStyle w:val="Char"/>
                <w:sz w:val="24"/>
                <w:szCs w:val="24"/>
              </w:rPr>
            </w:pPr>
            <w:r>
              <w:rPr>
                <w:rStyle w:val="Char"/>
                <w:sz w:val="24"/>
                <w:szCs w:val="24"/>
              </w:rPr>
              <w:t>κ…..νούριος</w:t>
            </w:r>
          </w:p>
        </w:tc>
        <w:tc>
          <w:tcPr>
            <w:tcW w:w="2131" w:type="dxa"/>
            <w:tcBorders/>
            <w:shd w:fill="auto" w:val="clear"/>
          </w:tcPr>
          <w:p>
            <w:pPr>
              <w:pStyle w:val="Normal"/>
              <w:spacing w:lineRule="auto" w:line="240" w:before="0" w:after="0"/>
              <w:jc w:val="both"/>
              <w:rPr>
                <w:rStyle w:val="Char"/>
                <w:sz w:val="24"/>
                <w:szCs w:val="24"/>
              </w:rPr>
            </w:pPr>
            <w:r>
              <w:rPr>
                <w:rStyle w:val="Char"/>
                <w:sz w:val="24"/>
                <w:szCs w:val="24"/>
              </w:rPr>
              <w:t>βιβλ….ο</w:t>
            </w:r>
          </w:p>
        </w:tc>
        <w:tc>
          <w:tcPr>
            <w:tcW w:w="2130" w:type="dxa"/>
            <w:tcBorders/>
            <w:shd w:fill="auto" w:val="clear"/>
          </w:tcPr>
          <w:p>
            <w:pPr>
              <w:pStyle w:val="Normal"/>
              <w:spacing w:lineRule="auto" w:line="240" w:before="0" w:after="0"/>
              <w:jc w:val="both"/>
              <w:rPr>
                <w:rStyle w:val="Char"/>
                <w:sz w:val="24"/>
                <w:szCs w:val="24"/>
              </w:rPr>
            </w:pPr>
            <w:r>
              <w:rPr>
                <w:rStyle w:val="Char"/>
                <w:sz w:val="24"/>
                <w:szCs w:val="24"/>
              </w:rPr>
              <w:t>σ….μπλ….ρώνω</w:t>
            </w:r>
          </w:p>
        </w:tc>
      </w:tr>
      <w:tr>
        <w:trPr/>
        <w:tc>
          <w:tcPr>
            <w:tcW w:w="2130" w:type="dxa"/>
            <w:tcBorders/>
            <w:shd w:fill="auto" w:val="clear"/>
          </w:tcPr>
          <w:p>
            <w:pPr>
              <w:pStyle w:val="Normal"/>
              <w:spacing w:lineRule="auto" w:line="240" w:before="0" w:after="0"/>
              <w:jc w:val="both"/>
              <w:rPr>
                <w:rStyle w:val="Char"/>
                <w:sz w:val="24"/>
                <w:szCs w:val="24"/>
              </w:rPr>
            </w:pPr>
            <w:r>
              <w:rPr>
                <w:rStyle w:val="Char"/>
                <w:sz w:val="24"/>
                <w:szCs w:val="24"/>
              </w:rPr>
              <w:t>δ….μοτικό</w:t>
            </w:r>
          </w:p>
        </w:tc>
        <w:tc>
          <w:tcPr>
            <w:tcW w:w="2130" w:type="dxa"/>
            <w:tcBorders/>
            <w:shd w:fill="auto" w:val="clear"/>
          </w:tcPr>
          <w:p>
            <w:pPr>
              <w:pStyle w:val="Normal"/>
              <w:spacing w:lineRule="auto" w:line="240" w:before="0" w:after="0"/>
              <w:jc w:val="both"/>
              <w:rPr>
                <w:rStyle w:val="Char"/>
                <w:sz w:val="24"/>
                <w:szCs w:val="24"/>
              </w:rPr>
            </w:pPr>
            <w:r>
              <w:rPr>
                <w:rStyle w:val="Char"/>
                <w:sz w:val="24"/>
                <w:szCs w:val="24"/>
              </w:rPr>
              <w:t>δίδ….μοι</w:t>
            </w:r>
          </w:p>
        </w:tc>
        <w:tc>
          <w:tcPr>
            <w:tcW w:w="2131" w:type="dxa"/>
            <w:tcBorders/>
            <w:shd w:fill="auto" w:val="clear"/>
          </w:tcPr>
          <w:p>
            <w:pPr>
              <w:pStyle w:val="Normal"/>
              <w:spacing w:lineRule="auto" w:line="240" w:before="0" w:after="0"/>
              <w:jc w:val="both"/>
              <w:rPr>
                <w:rStyle w:val="Char"/>
                <w:sz w:val="24"/>
                <w:szCs w:val="24"/>
              </w:rPr>
            </w:pPr>
            <w:r>
              <w:rPr>
                <w:rStyle w:val="Char"/>
                <w:sz w:val="24"/>
                <w:szCs w:val="24"/>
              </w:rPr>
              <w:t>βιβλι…..π…..λ…..ο</w:t>
            </w:r>
          </w:p>
        </w:tc>
        <w:tc>
          <w:tcPr>
            <w:tcW w:w="2130" w:type="dxa"/>
            <w:tcBorders/>
            <w:shd w:fill="auto" w:val="clear"/>
          </w:tcPr>
          <w:p>
            <w:pPr>
              <w:pStyle w:val="Normal"/>
              <w:spacing w:lineRule="auto" w:line="240" w:before="0" w:after="0"/>
              <w:jc w:val="both"/>
              <w:rPr>
                <w:rStyle w:val="Char"/>
                <w:sz w:val="24"/>
                <w:szCs w:val="24"/>
              </w:rPr>
            </w:pPr>
            <w:r>
              <w:rPr>
                <w:rStyle w:val="Char"/>
                <w:sz w:val="24"/>
                <w:szCs w:val="24"/>
              </w:rPr>
              <w:t>μαθ….τής</w:t>
            </w:r>
          </w:p>
        </w:tc>
      </w:tr>
      <w:tr>
        <w:trPr/>
        <w:tc>
          <w:tcPr>
            <w:tcW w:w="2130" w:type="dxa"/>
            <w:tcBorders/>
            <w:shd w:fill="auto" w:val="clear"/>
          </w:tcPr>
          <w:p>
            <w:pPr>
              <w:pStyle w:val="Normal"/>
              <w:spacing w:lineRule="auto" w:line="240" w:before="0" w:after="0"/>
              <w:jc w:val="both"/>
              <w:rPr>
                <w:rStyle w:val="Char"/>
                <w:sz w:val="24"/>
                <w:szCs w:val="24"/>
              </w:rPr>
            </w:pPr>
            <w:r>
              <w:rPr>
                <w:rStyle w:val="Char"/>
                <w:sz w:val="24"/>
                <w:szCs w:val="24"/>
              </w:rPr>
              <w:t>αποτελ…..τ…..</w:t>
            </w:r>
          </w:p>
        </w:tc>
        <w:tc>
          <w:tcPr>
            <w:tcW w:w="2130" w:type="dxa"/>
            <w:tcBorders/>
            <w:shd w:fill="auto" w:val="clear"/>
          </w:tcPr>
          <w:p>
            <w:pPr>
              <w:pStyle w:val="Normal"/>
              <w:spacing w:lineRule="auto" w:line="240" w:before="0" w:after="0"/>
              <w:jc w:val="both"/>
              <w:rPr>
                <w:rStyle w:val="Char"/>
                <w:sz w:val="24"/>
                <w:szCs w:val="24"/>
              </w:rPr>
            </w:pPr>
            <w:r>
              <w:rPr>
                <w:rStyle w:val="Char"/>
                <w:sz w:val="24"/>
                <w:szCs w:val="24"/>
              </w:rPr>
              <w:t>γραφ…..ο</w:t>
            </w:r>
          </w:p>
        </w:tc>
        <w:tc>
          <w:tcPr>
            <w:tcW w:w="2131" w:type="dxa"/>
            <w:tcBorders/>
            <w:shd w:fill="auto" w:val="clear"/>
          </w:tcPr>
          <w:p>
            <w:pPr>
              <w:pStyle w:val="Normal"/>
              <w:spacing w:lineRule="auto" w:line="240" w:before="0" w:after="0"/>
              <w:jc w:val="both"/>
              <w:rPr>
                <w:rStyle w:val="Char"/>
                <w:sz w:val="24"/>
                <w:szCs w:val="24"/>
              </w:rPr>
            </w:pPr>
            <w:r>
              <w:rPr>
                <w:rStyle w:val="Char"/>
                <w:sz w:val="24"/>
                <w:szCs w:val="24"/>
              </w:rPr>
              <w:t>βιβλιοθ….κ….</w:t>
            </w:r>
          </w:p>
        </w:tc>
        <w:tc>
          <w:tcPr>
            <w:tcW w:w="2130" w:type="dxa"/>
            <w:tcBorders/>
            <w:shd w:fill="auto" w:val="clear"/>
          </w:tcPr>
          <w:p>
            <w:pPr>
              <w:pStyle w:val="Normal"/>
              <w:spacing w:lineRule="auto" w:line="240" w:before="0" w:after="0"/>
              <w:jc w:val="both"/>
              <w:rPr>
                <w:rStyle w:val="Char"/>
                <w:sz w:val="24"/>
                <w:szCs w:val="24"/>
              </w:rPr>
            </w:pPr>
            <w:r>
              <w:rPr>
                <w:rStyle w:val="Char"/>
                <w:sz w:val="24"/>
                <w:szCs w:val="24"/>
              </w:rPr>
              <w:t>γ….ρίζω</w:t>
            </w:r>
          </w:p>
        </w:tc>
      </w:tr>
      <w:tr>
        <w:trPr/>
        <w:tc>
          <w:tcPr>
            <w:tcW w:w="2130" w:type="dxa"/>
            <w:tcBorders/>
            <w:shd w:fill="auto" w:val="clear"/>
          </w:tcPr>
          <w:p>
            <w:pPr>
              <w:pStyle w:val="Normal"/>
              <w:spacing w:lineRule="auto" w:line="240" w:before="0" w:after="0"/>
              <w:jc w:val="both"/>
              <w:rPr>
                <w:rStyle w:val="Char"/>
                <w:sz w:val="24"/>
                <w:szCs w:val="24"/>
              </w:rPr>
            </w:pPr>
            <w:r>
              <w:rPr>
                <w:rStyle w:val="Char"/>
                <w:sz w:val="24"/>
                <w:szCs w:val="24"/>
              </w:rPr>
              <w:t>…</w:t>
            </w:r>
            <w:r>
              <w:rPr>
                <w:rStyle w:val="Char"/>
                <w:sz w:val="24"/>
                <w:szCs w:val="24"/>
              </w:rPr>
              <w:t>..θουσα</w:t>
            </w:r>
          </w:p>
        </w:tc>
        <w:tc>
          <w:tcPr>
            <w:tcW w:w="2130" w:type="dxa"/>
            <w:tcBorders/>
            <w:shd w:fill="auto" w:val="clear"/>
          </w:tcPr>
          <w:p>
            <w:pPr>
              <w:pStyle w:val="Normal"/>
              <w:spacing w:lineRule="auto" w:line="240" w:before="0" w:after="0"/>
              <w:jc w:val="both"/>
              <w:rPr>
                <w:rStyle w:val="Char"/>
                <w:sz w:val="24"/>
                <w:szCs w:val="24"/>
              </w:rPr>
            </w:pPr>
            <w:r>
              <w:rPr>
                <w:rStyle w:val="Char"/>
                <w:sz w:val="24"/>
                <w:szCs w:val="24"/>
              </w:rPr>
              <w:t>διευθ…..ντ….ς</w:t>
            </w:r>
          </w:p>
        </w:tc>
        <w:tc>
          <w:tcPr>
            <w:tcW w:w="2131" w:type="dxa"/>
            <w:tcBorders/>
            <w:shd w:fill="auto" w:val="clear"/>
          </w:tcPr>
          <w:p>
            <w:pPr>
              <w:pStyle w:val="Normal"/>
              <w:spacing w:lineRule="auto" w:line="240" w:before="0" w:after="0"/>
              <w:jc w:val="both"/>
              <w:rPr>
                <w:rStyle w:val="Char"/>
                <w:sz w:val="24"/>
                <w:szCs w:val="24"/>
              </w:rPr>
            </w:pPr>
            <w:r>
              <w:rPr>
                <w:rStyle w:val="Char"/>
                <w:sz w:val="24"/>
                <w:szCs w:val="24"/>
              </w:rPr>
              <w:t>…</w:t>
            </w:r>
            <w:r>
              <w:rPr>
                <w:rStyle w:val="Char"/>
                <w:sz w:val="24"/>
                <w:szCs w:val="24"/>
              </w:rPr>
              <w:t>.πολογ….στής</w:t>
            </w:r>
          </w:p>
        </w:tc>
        <w:tc>
          <w:tcPr>
            <w:tcW w:w="2130" w:type="dxa"/>
            <w:tcBorders/>
            <w:shd w:fill="auto" w:val="clear"/>
          </w:tcPr>
          <w:p>
            <w:pPr>
              <w:pStyle w:val="Normal"/>
              <w:spacing w:lineRule="auto" w:line="240" w:before="0" w:after="0"/>
              <w:jc w:val="both"/>
              <w:rPr>
                <w:rStyle w:val="Char"/>
                <w:sz w:val="24"/>
                <w:szCs w:val="24"/>
              </w:rPr>
            </w:pPr>
            <w:r>
              <w:rPr>
                <w:sz w:val="24"/>
                <w:szCs w:val="24"/>
              </w:rPr>
            </w:r>
          </w:p>
        </w:tc>
      </w:tr>
      <w:tr>
        <w:trPr/>
        <w:tc>
          <w:tcPr>
            <w:tcW w:w="2130" w:type="dxa"/>
            <w:tcBorders/>
            <w:shd w:fill="auto" w:val="clear"/>
          </w:tcPr>
          <w:p>
            <w:pPr>
              <w:pStyle w:val="Normal"/>
              <w:spacing w:lineRule="auto" w:line="240" w:before="0" w:after="0"/>
              <w:jc w:val="both"/>
              <w:rPr>
                <w:rStyle w:val="Char"/>
                <w:sz w:val="24"/>
                <w:szCs w:val="24"/>
              </w:rPr>
            </w:pPr>
            <w:r>
              <w:rPr>
                <w:rStyle w:val="Char"/>
                <w:sz w:val="24"/>
                <w:szCs w:val="24"/>
              </w:rPr>
              <w:t>διδασκαλ….ας</w:t>
            </w:r>
          </w:p>
        </w:tc>
        <w:tc>
          <w:tcPr>
            <w:tcW w:w="2130" w:type="dxa"/>
            <w:tcBorders/>
            <w:shd w:fill="auto" w:val="clear"/>
          </w:tcPr>
          <w:p>
            <w:pPr>
              <w:pStyle w:val="Normal"/>
              <w:spacing w:lineRule="auto" w:line="240" w:before="0" w:after="0"/>
              <w:jc w:val="both"/>
              <w:rPr>
                <w:rStyle w:val="Char"/>
                <w:sz w:val="24"/>
                <w:szCs w:val="24"/>
              </w:rPr>
            </w:pPr>
            <w:r>
              <w:rPr>
                <w:rStyle w:val="Char"/>
                <w:sz w:val="24"/>
                <w:szCs w:val="24"/>
              </w:rPr>
              <w:t>μ…..άζω</w:t>
            </w:r>
          </w:p>
        </w:tc>
        <w:tc>
          <w:tcPr>
            <w:tcW w:w="2131" w:type="dxa"/>
            <w:tcBorders/>
            <w:shd w:fill="auto" w:val="clear"/>
          </w:tcPr>
          <w:p>
            <w:pPr>
              <w:pStyle w:val="Normal"/>
              <w:spacing w:lineRule="auto" w:line="240" w:before="0" w:after="0"/>
              <w:jc w:val="both"/>
              <w:rPr>
                <w:rStyle w:val="Char"/>
                <w:sz w:val="24"/>
                <w:szCs w:val="24"/>
              </w:rPr>
            </w:pPr>
            <w:r>
              <w:rPr>
                <w:rStyle w:val="Char"/>
                <w:sz w:val="24"/>
                <w:szCs w:val="24"/>
              </w:rPr>
              <w:t>π….γ…..νω</w:t>
            </w:r>
          </w:p>
        </w:tc>
        <w:tc>
          <w:tcPr>
            <w:tcW w:w="2130" w:type="dxa"/>
            <w:tcBorders/>
            <w:shd w:fill="auto" w:val="clear"/>
          </w:tcPr>
          <w:p>
            <w:pPr>
              <w:pStyle w:val="Normal"/>
              <w:spacing w:lineRule="auto" w:line="240" w:before="0" w:after="0"/>
              <w:jc w:val="both"/>
              <w:rPr>
                <w:rStyle w:val="Char"/>
                <w:sz w:val="24"/>
                <w:szCs w:val="24"/>
              </w:rPr>
            </w:pPr>
            <w:r>
              <w:rPr>
                <w:sz w:val="24"/>
                <w:szCs w:val="24"/>
              </w:rPr>
            </w:r>
          </w:p>
        </w:tc>
      </w:tr>
      <w:tr>
        <w:trPr/>
        <w:tc>
          <w:tcPr>
            <w:tcW w:w="2130" w:type="dxa"/>
            <w:tcBorders/>
            <w:shd w:fill="auto" w:val="clear"/>
          </w:tcPr>
          <w:p>
            <w:pPr>
              <w:pStyle w:val="Normal"/>
              <w:spacing w:lineRule="auto" w:line="240" w:before="0" w:after="0"/>
              <w:jc w:val="both"/>
              <w:rPr>
                <w:rStyle w:val="Char"/>
                <w:sz w:val="24"/>
                <w:szCs w:val="24"/>
              </w:rPr>
            </w:pPr>
            <w:r>
              <w:rPr>
                <w:rStyle w:val="Char"/>
                <w:sz w:val="24"/>
                <w:szCs w:val="24"/>
              </w:rPr>
              <w:t>βο….θ….τικός</w:t>
            </w:r>
          </w:p>
        </w:tc>
        <w:tc>
          <w:tcPr>
            <w:tcW w:w="2130" w:type="dxa"/>
            <w:tcBorders/>
            <w:shd w:fill="auto" w:val="clear"/>
          </w:tcPr>
          <w:p>
            <w:pPr>
              <w:pStyle w:val="Normal"/>
              <w:spacing w:lineRule="auto" w:line="240" w:before="0" w:after="0"/>
              <w:jc w:val="both"/>
              <w:rPr>
                <w:rStyle w:val="Char"/>
                <w:sz w:val="24"/>
                <w:szCs w:val="24"/>
              </w:rPr>
            </w:pPr>
            <w:r>
              <w:rPr>
                <w:rStyle w:val="Char"/>
                <w:sz w:val="24"/>
                <w:szCs w:val="24"/>
              </w:rPr>
              <w:t>σχολ….κή χρονιά</w:t>
            </w:r>
          </w:p>
        </w:tc>
        <w:tc>
          <w:tcPr>
            <w:tcW w:w="2131" w:type="dxa"/>
            <w:tcBorders/>
            <w:shd w:fill="auto" w:val="clear"/>
          </w:tcPr>
          <w:p>
            <w:pPr>
              <w:pStyle w:val="Normal"/>
              <w:spacing w:lineRule="auto" w:line="240" w:before="0" w:after="0"/>
              <w:jc w:val="both"/>
              <w:rPr>
                <w:rStyle w:val="Char"/>
                <w:sz w:val="24"/>
                <w:szCs w:val="24"/>
              </w:rPr>
            </w:pPr>
            <w:r>
              <w:rPr>
                <w:rStyle w:val="Char"/>
                <w:sz w:val="24"/>
                <w:szCs w:val="24"/>
              </w:rPr>
              <w:t>επισκέπτομ…..</w:t>
            </w:r>
          </w:p>
        </w:tc>
        <w:tc>
          <w:tcPr>
            <w:tcW w:w="2130" w:type="dxa"/>
            <w:tcBorders/>
            <w:shd w:fill="auto" w:val="clear"/>
          </w:tcPr>
          <w:p>
            <w:pPr>
              <w:pStyle w:val="Normal"/>
              <w:spacing w:lineRule="auto" w:line="240" w:before="0" w:after="0"/>
              <w:jc w:val="both"/>
              <w:rPr>
                <w:rStyle w:val="Char"/>
                <w:sz w:val="24"/>
                <w:szCs w:val="24"/>
              </w:rPr>
            </w:pPr>
            <w:r>
              <w:rPr>
                <w:sz w:val="24"/>
                <w:szCs w:val="24"/>
              </w:rPr>
            </w:r>
          </w:p>
        </w:tc>
      </w:tr>
    </w:tbl>
    <w:p>
      <w:pPr>
        <w:pStyle w:val="Normal"/>
        <w:jc w:val="both"/>
        <w:rPr>
          <w:rStyle w:val="Char"/>
          <w:sz w:val="24"/>
          <w:szCs w:val="24"/>
        </w:rPr>
      </w:pPr>
      <w:r>
        <w:rPr>
          <w:sz w:val="24"/>
          <w:szCs w:val="24"/>
        </w:rPr>
      </w:r>
    </w:p>
    <w:p>
      <w:pPr>
        <w:pStyle w:val="ListParagraph"/>
        <w:numPr>
          <w:ilvl w:val="0"/>
          <w:numId w:val="1"/>
        </w:numPr>
        <w:spacing w:lineRule="auto" w:line="360"/>
        <w:jc w:val="both"/>
        <w:rPr>
          <w:rStyle w:val="Char"/>
        </w:rPr>
      </w:pPr>
      <w:r>
        <w:rPr>
          <w:rStyle w:val="Char"/>
          <w:b/>
          <w:sz w:val="24"/>
          <w:szCs w:val="24"/>
        </w:rPr>
        <w:t>Κάνω την οικογένεια της λέξης</w:t>
      </w:r>
      <w:r>
        <w:rPr>
          <w:rStyle w:val="Char"/>
          <w:sz w:val="24"/>
          <w:szCs w:val="24"/>
        </w:rPr>
        <w:t xml:space="preserve"> </w:t>
      </w:r>
      <w:r>
        <w:rPr>
          <w:rStyle w:val="Char"/>
          <w:b/>
          <w:sz w:val="24"/>
          <w:szCs w:val="24"/>
          <w:u w:val="single"/>
        </w:rPr>
        <w:t>παιδί</w:t>
      </w:r>
      <w:r>
        <w:rPr>
          <w:rStyle w:val="Char"/>
          <w:b/>
          <w:sz w:val="24"/>
          <w:szCs w:val="24"/>
        </w:rPr>
        <w:t xml:space="preserve"> : </w:t>
      </w:r>
    </w:p>
    <w:p>
      <w:pPr>
        <w:pStyle w:val="Normal"/>
        <w:spacing w:lineRule="auto" w:line="360"/>
        <w:jc w:val="both"/>
        <w:rPr>
          <w:rStyle w:val="Char"/>
        </w:rPr>
      </w:pPr>
      <w:r>
        <w:rPr>
          <w:rStyle w:val="Char"/>
        </w:rPr>
        <w:t>………………………………………………………………………………………………………………………………………………</w:t>
      </w:r>
    </w:p>
    <w:p>
      <w:pPr>
        <w:pStyle w:val="ListParagraph"/>
        <w:numPr>
          <w:ilvl w:val="0"/>
          <w:numId w:val="1"/>
        </w:numPr>
        <w:jc w:val="both"/>
        <w:rPr>
          <w:rStyle w:val="Char"/>
          <w:b/>
          <w:b/>
          <w:sz w:val="24"/>
          <w:szCs w:val="24"/>
        </w:rPr>
      </w:pPr>
      <w:r>
        <w:rPr>
          <w:rStyle w:val="Char"/>
          <w:b/>
          <w:sz w:val="24"/>
          <w:szCs w:val="24"/>
        </w:rPr>
        <w:t>Βάζω τις λέξεις σε αλφαβητική σειρά.</w:t>
      </w:r>
    </w:p>
    <w:p>
      <w:pPr>
        <w:pStyle w:val="Normal"/>
        <w:jc w:val="both"/>
        <w:rPr>
          <w:rStyle w:val="Char"/>
          <w:sz w:val="24"/>
          <w:szCs w:val="24"/>
        </w:rPr>
      </w:pPr>
      <w:r>
        <w:rPr>
          <w:rStyle w:val="Char"/>
          <w:sz w:val="24"/>
          <w:szCs w:val="24"/>
        </w:rPr>
        <w:t>δέμα, γόμα, βαλίτσα, δώρο, κασετίνα, κυλικείο, ψαλίδι, ξυλομπογιές, μάθημα, αυλή</w:t>
      </w:r>
    </w:p>
    <w:p>
      <w:pPr>
        <w:pStyle w:val="Normal"/>
        <w:spacing w:lineRule="auto" w:line="360"/>
        <w:jc w:val="both"/>
        <w:rPr>
          <w:rStyle w:val="Char"/>
          <w:sz w:val="24"/>
          <w:szCs w:val="24"/>
        </w:rPr>
      </w:pPr>
      <w:r>
        <w:rPr>
          <w:rStyle w:val="Char"/>
          <w:sz w:val="24"/>
          <w:szCs w:val="24"/>
        </w:rPr>
        <w:t>…………………………………………………………………………………………………………………………………………………………………………………………………………………………………………………………………………</w:t>
      </w:r>
    </w:p>
    <w:p>
      <w:pPr>
        <w:pStyle w:val="ListParagraph"/>
        <w:numPr>
          <w:ilvl w:val="0"/>
          <w:numId w:val="1"/>
        </w:numPr>
        <w:rPr>
          <w:rFonts w:ascii="Calibri" w:hAnsi="Calibri" w:eastAsia="Calibri" w:cs="Times New Roman"/>
          <w:b/>
          <w:b/>
          <w:sz w:val="24"/>
          <w:szCs w:val="24"/>
        </w:rPr>
      </w:pPr>
      <w:r>
        <w:rPr>
          <w:rFonts w:eastAsia="Calibri" w:cs="Times New Roman"/>
          <w:b/>
          <w:sz w:val="24"/>
          <w:szCs w:val="24"/>
        </w:rPr>
        <w:t>Να βάλεις τα ουσιαστικά στη θέση που πρέπει.</w:t>
      </w:r>
    </w:p>
    <w:p>
      <w:pPr>
        <w:pStyle w:val="Normal"/>
        <w:spacing w:lineRule="auto" w:line="360"/>
        <w:rPr>
          <w:rFonts w:ascii="Calibri" w:hAnsi="Calibri" w:eastAsia="Calibri" w:cs="Times New Roman"/>
        </w:rPr>
      </w:pPr>
      <w:r>
        <w:rPr/>
        <w:t>ο</w:t>
      </w:r>
      <w:r>
        <w:rPr>
          <w:rFonts w:eastAsia="Calibri" w:cs="Times New Roman"/>
        </w:rPr>
        <w:t>ι αίθουσες, ο πίνακας, το θρανίο, οι κιμωλίες, η βιβλιοθήκη, οι γυμναστές,  τα παιδιά,       οι μαθητές, το πρόγραμμα, η κασετίνα, ο χάρτης, τα βιβλία</w:t>
      </w:r>
    </w:p>
    <w:p>
      <w:pPr>
        <w:pStyle w:val="Normal"/>
        <w:spacing w:lineRule="auto" w:line="240"/>
        <w:rPr>
          <w:rFonts w:ascii="Comic Sans MS" w:hAnsi="Comic Sans MS" w:eastAsia="Calibri" w:cs="Times New Roman"/>
          <w:sz w:val="20"/>
          <w:szCs w:val="20"/>
        </w:rPr>
      </w:pPr>
      <w:r>
        <w:rPr>
          <w:rFonts w:eastAsia="Calibri" w:cs="Times New Roman" w:ascii="Comic Sans MS" w:hAnsi="Comic Sans MS"/>
          <w:sz w:val="20"/>
          <w:szCs w:val="20"/>
        </w:rPr>
      </w:r>
    </w:p>
    <w:tbl>
      <w:tblPr>
        <w:tblW w:w="852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1389"/>
        <w:gridCol w:w="2301"/>
        <w:gridCol w:w="2400"/>
        <w:gridCol w:w="2431"/>
      </w:tblGrid>
      <w:tr>
        <w:trPr>
          <w:trHeight w:val="343" w:hRule="atLeast"/>
        </w:trPr>
        <w:tc>
          <w:tcPr>
            <w:tcW w:w="1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b/>
                <w:b/>
                <w:sz w:val="20"/>
                <w:szCs w:val="20"/>
              </w:rPr>
            </w:pPr>
            <w:r>
              <w:rPr>
                <w:rFonts w:eastAsia="Calibri" w:cs="Times New Roman" w:ascii="Comic Sans MS" w:hAnsi="Comic Sans MS"/>
                <w:b/>
                <w:sz w:val="20"/>
                <w:szCs w:val="20"/>
              </w:rPr>
              <w:t xml:space="preserve"> </w:t>
            </w:r>
            <w:r>
              <w:rPr>
                <w:rFonts w:eastAsia="Calibri" w:cs="Times New Roman" w:ascii="Comic Sans MS" w:hAnsi="Comic Sans MS"/>
                <w:b/>
                <w:sz w:val="20"/>
                <w:szCs w:val="20"/>
              </w:rPr>
              <w:t>αριθμός</w:t>
            </w:r>
          </w:p>
        </w:tc>
        <w:tc>
          <w:tcPr>
            <w:tcW w:w="2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b/>
                <w:b/>
                <w:sz w:val="20"/>
                <w:szCs w:val="20"/>
              </w:rPr>
            </w:pPr>
            <w:r>
              <w:rPr>
                <w:rFonts w:eastAsia="Calibri" w:cs="Times New Roman" w:ascii="Comic Sans MS" w:hAnsi="Comic Sans MS"/>
                <w:b/>
                <w:sz w:val="20"/>
                <w:szCs w:val="20"/>
              </w:rPr>
              <w:t>Αρσενικά</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b/>
                <w:b/>
                <w:sz w:val="20"/>
                <w:szCs w:val="20"/>
              </w:rPr>
            </w:pPr>
            <w:r>
              <w:rPr>
                <w:rFonts w:eastAsia="Calibri" w:cs="Times New Roman" w:ascii="Comic Sans MS" w:hAnsi="Comic Sans MS"/>
                <w:b/>
                <w:sz w:val="20"/>
                <w:szCs w:val="20"/>
              </w:rPr>
              <w:t>Θηλυκά</w:t>
            </w:r>
          </w:p>
        </w:tc>
        <w:tc>
          <w:tcPr>
            <w:tcW w:w="2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b/>
                <w:b/>
                <w:sz w:val="20"/>
                <w:szCs w:val="20"/>
              </w:rPr>
            </w:pPr>
            <w:r>
              <w:rPr>
                <w:rFonts w:eastAsia="Calibri" w:cs="Times New Roman" w:ascii="Comic Sans MS" w:hAnsi="Comic Sans MS"/>
                <w:b/>
                <w:sz w:val="20"/>
                <w:szCs w:val="20"/>
              </w:rPr>
              <w:t xml:space="preserve">Ουδέτερα </w:t>
            </w:r>
          </w:p>
        </w:tc>
      </w:tr>
      <w:tr>
        <w:trPr>
          <w:trHeight w:val="362" w:hRule="atLeast"/>
        </w:trPr>
        <w:tc>
          <w:tcPr>
            <w:tcW w:w="1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b/>
                <w:b/>
                <w:sz w:val="20"/>
                <w:szCs w:val="20"/>
              </w:rPr>
            </w:pPr>
            <w:r>
              <w:rPr>
                <w:rFonts w:eastAsia="Calibri" w:cs="Times New Roman" w:ascii="Comic Sans MS" w:hAnsi="Comic Sans MS"/>
                <w:sz w:val="20"/>
                <w:szCs w:val="20"/>
              </w:rPr>
              <w:t xml:space="preserve"> </w:t>
            </w:r>
            <w:r>
              <w:rPr>
                <w:rFonts w:eastAsia="Calibri" w:cs="Times New Roman" w:ascii="Comic Sans MS" w:hAnsi="Comic Sans MS"/>
                <w:b/>
                <w:sz w:val="20"/>
                <w:szCs w:val="20"/>
              </w:rPr>
              <w:t>Ενικός</w:t>
            </w:r>
          </w:p>
          <w:p>
            <w:pPr>
              <w:pStyle w:val="Normal"/>
              <w:spacing w:lineRule="auto" w:line="240" w:before="0" w:after="0"/>
              <w:rPr>
                <w:rFonts w:ascii="Comic Sans MS" w:hAnsi="Comic Sans MS" w:eastAsia="Calibri" w:cs="Times New Roman"/>
                <w:b/>
                <w:b/>
                <w:sz w:val="20"/>
                <w:szCs w:val="20"/>
              </w:rPr>
            </w:pPr>
            <w:r>
              <w:rPr>
                <w:rFonts w:eastAsia="Calibri" w:cs="Times New Roman" w:ascii="Comic Sans MS" w:hAnsi="Comic Sans MS"/>
                <w:b/>
                <w:sz w:val="20"/>
                <w:szCs w:val="20"/>
              </w:rPr>
            </w:r>
          </w:p>
        </w:tc>
        <w:tc>
          <w:tcPr>
            <w:tcW w:w="2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sz w:val="20"/>
                <w:szCs w:val="20"/>
              </w:rPr>
            </w:pPr>
            <w:r>
              <w:rPr>
                <w:rFonts w:eastAsia="Calibri" w:cs="Times New Roman" w:ascii="Comic Sans MS" w:hAnsi="Comic Sans MS"/>
                <w:sz w:val="20"/>
                <w:szCs w:val="20"/>
              </w:rPr>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sz w:val="20"/>
                <w:szCs w:val="20"/>
              </w:rPr>
            </w:pPr>
            <w:r>
              <w:rPr>
                <w:rFonts w:eastAsia="Calibri" w:cs="Times New Roman" w:ascii="Comic Sans MS" w:hAnsi="Comic Sans MS"/>
                <w:sz w:val="20"/>
                <w:szCs w:val="20"/>
              </w:rPr>
            </w:r>
          </w:p>
        </w:tc>
        <w:tc>
          <w:tcPr>
            <w:tcW w:w="2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sz w:val="20"/>
                <w:szCs w:val="20"/>
              </w:rPr>
            </w:pPr>
            <w:r>
              <w:rPr>
                <w:rFonts w:eastAsia="Calibri" w:cs="Times New Roman" w:ascii="Comic Sans MS" w:hAnsi="Comic Sans MS"/>
                <w:sz w:val="20"/>
                <w:szCs w:val="20"/>
              </w:rPr>
            </w:r>
          </w:p>
          <w:p>
            <w:pPr>
              <w:pStyle w:val="Normal"/>
              <w:spacing w:lineRule="auto" w:line="240" w:before="0" w:after="0"/>
              <w:rPr>
                <w:rFonts w:ascii="Comic Sans MS" w:hAnsi="Comic Sans MS" w:eastAsia="Calibri" w:cs="Times New Roman"/>
                <w:sz w:val="20"/>
                <w:szCs w:val="20"/>
              </w:rPr>
            </w:pPr>
            <w:r>
              <w:rPr>
                <w:rFonts w:eastAsia="Calibri" w:cs="Times New Roman" w:ascii="Comic Sans MS" w:hAnsi="Comic Sans MS"/>
                <w:sz w:val="20"/>
                <w:szCs w:val="20"/>
              </w:rPr>
            </w:r>
          </w:p>
          <w:p>
            <w:pPr>
              <w:pStyle w:val="Normal"/>
              <w:spacing w:lineRule="auto" w:line="240" w:before="0" w:after="0"/>
              <w:rPr>
                <w:rFonts w:ascii="Comic Sans MS" w:hAnsi="Comic Sans MS" w:eastAsia="Calibri" w:cs="Times New Roman"/>
                <w:sz w:val="20"/>
                <w:szCs w:val="20"/>
              </w:rPr>
            </w:pPr>
            <w:r>
              <w:rPr>
                <w:rFonts w:eastAsia="Calibri" w:cs="Times New Roman" w:ascii="Comic Sans MS" w:hAnsi="Comic Sans MS"/>
                <w:sz w:val="20"/>
                <w:szCs w:val="20"/>
              </w:rPr>
            </w:r>
          </w:p>
          <w:p>
            <w:pPr>
              <w:pStyle w:val="Normal"/>
              <w:spacing w:lineRule="auto" w:line="240" w:before="0" w:after="0"/>
              <w:rPr>
                <w:rFonts w:ascii="Comic Sans MS" w:hAnsi="Comic Sans MS" w:eastAsia="Calibri" w:cs="Times New Roman"/>
                <w:sz w:val="20"/>
                <w:szCs w:val="20"/>
              </w:rPr>
            </w:pPr>
            <w:r>
              <w:rPr>
                <w:rFonts w:eastAsia="Calibri" w:cs="Times New Roman" w:ascii="Comic Sans MS" w:hAnsi="Comic Sans MS"/>
                <w:sz w:val="20"/>
                <w:szCs w:val="20"/>
              </w:rPr>
            </w:r>
          </w:p>
          <w:p>
            <w:pPr>
              <w:pStyle w:val="Normal"/>
              <w:spacing w:lineRule="auto" w:line="240" w:before="0" w:after="0"/>
              <w:rPr>
                <w:rFonts w:ascii="Comic Sans MS" w:hAnsi="Comic Sans MS" w:eastAsia="Calibri" w:cs="Times New Roman"/>
                <w:sz w:val="20"/>
                <w:szCs w:val="20"/>
              </w:rPr>
            </w:pPr>
            <w:r>
              <w:rPr>
                <w:rFonts w:eastAsia="Calibri" w:cs="Times New Roman" w:ascii="Comic Sans MS" w:hAnsi="Comic Sans MS"/>
                <w:sz w:val="20"/>
                <w:szCs w:val="20"/>
              </w:rPr>
            </w:r>
          </w:p>
        </w:tc>
      </w:tr>
      <w:tr>
        <w:trPr>
          <w:trHeight w:val="343" w:hRule="atLeast"/>
        </w:trPr>
        <w:tc>
          <w:tcPr>
            <w:tcW w:w="1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b/>
                <w:b/>
                <w:sz w:val="20"/>
                <w:szCs w:val="20"/>
              </w:rPr>
            </w:pPr>
            <w:r>
              <w:rPr>
                <w:rFonts w:eastAsia="Calibri" w:cs="Times New Roman" w:ascii="Comic Sans MS" w:hAnsi="Comic Sans MS"/>
                <w:b/>
                <w:sz w:val="20"/>
                <w:szCs w:val="20"/>
              </w:rPr>
              <w:t>Πληθυντικός</w:t>
            </w:r>
          </w:p>
          <w:p>
            <w:pPr>
              <w:pStyle w:val="Normal"/>
              <w:spacing w:lineRule="auto" w:line="240" w:before="0" w:after="0"/>
              <w:rPr>
                <w:rFonts w:ascii="Comic Sans MS" w:hAnsi="Comic Sans MS" w:eastAsia="Calibri" w:cs="Times New Roman"/>
                <w:b/>
                <w:b/>
                <w:sz w:val="20"/>
                <w:szCs w:val="20"/>
              </w:rPr>
            </w:pPr>
            <w:r>
              <w:rPr>
                <w:rFonts w:eastAsia="Calibri" w:cs="Times New Roman" w:ascii="Comic Sans MS" w:hAnsi="Comic Sans MS"/>
                <w:b/>
                <w:sz w:val="20"/>
                <w:szCs w:val="20"/>
              </w:rPr>
            </w:r>
          </w:p>
          <w:p>
            <w:pPr>
              <w:pStyle w:val="Normal"/>
              <w:spacing w:lineRule="auto" w:line="240" w:before="0" w:after="0"/>
              <w:rPr>
                <w:rFonts w:ascii="Comic Sans MS" w:hAnsi="Comic Sans MS" w:eastAsia="Calibri" w:cs="Times New Roman"/>
                <w:b/>
                <w:b/>
                <w:sz w:val="20"/>
                <w:szCs w:val="20"/>
              </w:rPr>
            </w:pPr>
            <w:r>
              <w:rPr>
                <w:rFonts w:eastAsia="Calibri" w:cs="Times New Roman" w:ascii="Comic Sans MS" w:hAnsi="Comic Sans MS"/>
                <w:b/>
                <w:sz w:val="20"/>
                <w:szCs w:val="20"/>
              </w:rPr>
            </w:r>
          </w:p>
          <w:p>
            <w:pPr>
              <w:pStyle w:val="Normal"/>
              <w:spacing w:lineRule="auto" w:line="240" w:before="0" w:after="0"/>
              <w:rPr>
                <w:rFonts w:ascii="Comic Sans MS" w:hAnsi="Comic Sans MS" w:eastAsia="Calibri" w:cs="Times New Roman"/>
                <w:b/>
                <w:b/>
                <w:sz w:val="20"/>
                <w:szCs w:val="20"/>
              </w:rPr>
            </w:pPr>
            <w:r>
              <w:rPr>
                <w:rFonts w:eastAsia="Calibri" w:cs="Times New Roman" w:ascii="Comic Sans MS" w:hAnsi="Comic Sans MS"/>
                <w:b/>
                <w:sz w:val="20"/>
                <w:szCs w:val="20"/>
              </w:rPr>
            </w:r>
          </w:p>
          <w:p>
            <w:pPr>
              <w:pStyle w:val="Normal"/>
              <w:spacing w:lineRule="auto" w:line="240" w:before="0" w:after="0"/>
              <w:rPr>
                <w:rFonts w:ascii="Comic Sans MS" w:hAnsi="Comic Sans MS" w:eastAsia="Calibri" w:cs="Times New Roman"/>
                <w:b/>
                <w:b/>
                <w:sz w:val="20"/>
                <w:szCs w:val="20"/>
              </w:rPr>
            </w:pPr>
            <w:r>
              <w:rPr>
                <w:rFonts w:eastAsia="Calibri" w:cs="Times New Roman" w:ascii="Comic Sans MS" w:hAnsi="Comic Sans MS"/>
                <w:b/>
                <w:sz w:val="20"/>
                <w:szCs w:val="20"/>
              </w:rPr>
            </w:r>
          </w:p>
        </w:tc>
        <w:tc>
          <w:tcPr>
            <w:tcW w:w="2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sz w:val="20"/>
                <w:szCs w:val="20"/>
              </w:rPr>
            </w:pPr>
            <w:r>
              <w:rPr>
                <w:rFonts w:eastAsia="Calibri" w:cs="Times New Roman" w:ascii="Comic Sans MS" w:hAnsi="Comic Sans MS"/>
                <w:sz w:val="20"/>
                <w:szCs w:val="20"/>
              </w:rPr>
            </w:r>
          </w:p>
          <w:p>
            <w:pPr>
              <w:pStyle w:val="Normal"/>
              <w:spacing w:lineRule="auto" w:line="240" w:before="0" w:after="0"/>
              <w:rPr>
                <w:rFonts w:ascii="Comic Sans MS" w:hAnsi="Comic Sans MS" w:eastAsia="Calibri" w:cs="Times New Roman"/>
                <w:sz w:val="20"/>
                <w:szCs w:val="20"/>
              </w:rPr>
            </w:pPr>
            <w:r>
              <w:rPr>
                <w:rFonts w:eastAsia="Calibri" w:cs="Times New Roman" w:ascii="Comic Sans MS" w:hAnsi="Comic Sans MS"/>
                <w:sz w:val="20"/>
                <w:szCs w:val="20"/>
              </w:rPr>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sz w:val="20"/>
                <w:szCs w:val="20"/>
              </w:rPr>
            </w:pPr>
            <w:r>
              <w:rPr>
                <w:rFonts w:eastAsia="Calibri" w:cs="Times New Roman" w:ascii="Comic Sans MS" w:hAnsi="Comic Sans MS"/>
                <w:sz w:val="20"/>
                <w:szCs w:val="20"/>
              </w:rPr>
            </w:r>
          </w:p>
        </w:tc>
        <w:tc>
          <w:tcPr>
            <w:tcW w:w="2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omic Sans MS" w:hAnsi="Comic Sans MS" w:eastAsia="Calibri" w:cs="Times New Roman"/>
                <w:sz w:val="20"/>
                <w:szCs w:val="20"/>
              </w:rPr>
            </w:pPr>
            <w:r>
              <w:rPr>
                <w:rFonts w:eastAsia="Calibri" w:cs="Times New Roman" w:ascii="Comic Sans MS" w:hAnsi="Comic Sans MS"/>
                <w:sz w:val="20"/>
                <w:szCs w:val="20"/>
              </w:rPr>
            </w:r>
          </w:p>
        </w:tc>
      </w:tr>
    </w:tbl>
    <w:p>
      <w:pPr>
        <w:pStyle w:val="ListParagraph"/>
        <w:spacing w:lineRule="auto" w:line="360"/>
        <w:jc w:val="both"/>
        <w:rPr>
          <w:rStyle w:val="Char"/>
          <w:sz w:val="24"/>
          <w:szCs w:val="24"/>
        </w:rPr>
      </w:pPr>
      <w:r>
        <w:rPr>
          <w:sz w:val="24"/>
          <w:szCs w:val="24"/>
        </w:rPr>
      </w:r>
    </w:p>
    <w:p>
      <w:pPr>
        <w:pStyle w:val="ListParagraph"/>
        <w:spacing w:lineRule="auto" w:line="360"/>
        <w:jc w:val="both"/>
        <w:rPr>
          <w:rStyle w:val="Char"/>
          <w:sz w:val="24"/>
          <w:szCs w:val="24"/>
        </w:rPr>
      </w:pPr>
      <w:r>
        <w:rPr>
          <w:sz w:val="24"/>
          <w:szCs w:val="24"/>
        </w:rPr>
      </w:r>
    </w:p>
    <w:p>
      <w:pPr>
        <w:pStyle w:val="ListParagraph"/>
        <w:spacing w:lineRule="auto" w:line="360"/>
        <w:jc w:val="both"/>
        <w:rPr>
          <w:rStyle w:val="Char"/>
          <w:sz w:val="24"/>
          <w:szCs w:val="24"/>
        </w:rPr>
      </w:pPr>
      <w:r>
        <w:rPr>
          <w:sz w:val="24"/>
          <w:szCs w:val="24"/>
        </w:rPr>
      </w:r>
    </w:p>
    <w:p>
      <w:pPr>
        <w:pStyle w:val="ListParagraph"/>
        <w:numPr>
          <w:ilvl w:val="0"/>
          <w:numId w:val="1"/>
        </w:numPr>
        <w:spacing w:lineRule="auto" w:line="360"/>
        <w:jc w:val="both"/>
        <w:rPr>
          <w:b/>
          <w:b/>
          <w:sz w:val="24"/>
          <w:szCs w:val="24"/>
        </w:rPr>
      </w:pPr>
      <w:r>
        <w:rPr>
          <w:b/>
          <w:sz w:val="24"/>
          <w:szCs w:val="24"/>
        </w:rPr>
        <w:t xml:space="preserve">Να κυκλώσεις τα </w:t>
      </w:r>
      <w:r>
        <w:rPr>
          <w:b/>
          <w:sz w:val="24"/>
          <w:szCs w:val="24"/>
          <w:u w:val="single"/>
        </w:rPr>
        <w:t>Υποκείμενα</w:t>
      </w:r>
      <w:r>
        <w:rPr>
          <w:b/>
          <w:sz w:val="24"/>
          <w:szCs w:val="24"/>
        </w:rPr>
        <w:t xml:space="preserve"> στις παρακάτω προτάσεις.</w:t>
      </w:r>
    </w:p>
    <w:p>
      <w:pPr>
        <w:pStyle w:val="ListParagraph"/>
        <w:spacing w:lineRule="auto" w:line="360"/>
        <w:jc w:val="both"/>
        <w:rPr>
          <w:sz w:val="24"/>
          <w:szCs w:val="24"/>
        </w:rPr>
      </w:pPr>
      <w:r>
        <w:rPr>
          <w:sz w:val="24"/>
          <w:szCs w:val="24"/>
        </w:rPr>
      </w:r>
    </w:p>
    <w:p>
      <w:pPr>
        <w:pStyle w:val="ListParagraph"/>
        <w:numPr>
          <w:ilvl w:val="0"/>
          <w:numId w:val="2"/>
        </w:numPr>
        <w:spacing w:lineRule="auto" w:line="360"/>
        <w:jc w:val="both"/>
        <w:rPr>
          <w:sz w:val="24"/>
          <w:szCs w:val="24"/>
        </w:rPr>
      </w:pPr>
      <w:r>
        <w:rPr>
          <w:sz w:val="24"/>
          <w:szCs w:val="24"/>
        </w:rPr>
        <w:t>Η Μαρία λύνει την άσκηση.</w:t>
      </w:r>
    </w:p>
    <w:p>
      <w:pPr>
        <w:pStyle w:val="ListParagraph"/>
        <w:numPr>
          <w:ilvl w:val="0"/>
          <w:numId w:val="2"/>
        </w:numPr>
        <w:spacing w:lineRule="auto" w:line="360"/>
        <w:jc w:val="both"/>
        <w:rPr>
          <w:sz w:val="24"/>
          <w:szCs w:val="24"/>
        </w:rPr>
      </w:pPr>
      <w:r>
        <w:rPr>
          <w:sz w:val="24"/>
          <w:szCs w:val="24"/>
        </w:rPr>
        <w:t>Ο μπαμπάς πλένει το αυτοκίνητο.</w:t>
      </w:r>
    </w:p>
    <w:p>
      <w:pPr>
        <w:pStyle w:val="ListParagraph"/>
        <w:numPr>
          <w:ilvl w:val="0"/>
          <w:numId w:val="2"/>
        </w:numPr>
        <w:spacing w:lineRule="auto" w:line="360"/>
        <w:jc w:val="both"/>
        <w:rPr>
          <w:sz w:val="24"/>
          <w:szCs w:val="24"/>
        </w:rPr>
      </w:pPr>
      <w:r>
        <w:rPr>
          <w:sz w:val="24"/>
          <w:szCs w:val="24"/>
        </w:rPr>
        <w:t>Η γιαγιά ψήνει τα κουλουράκια.</w:t>
      </w:r>
    </w:p>
    <w:p>
      <w:pPr>
        <w:pStyle w:val="ListParagraph"/>
        <w:numPr>
          <w:ilvl w:val="0"/>
          <w:numId w:val="2"/>
        </w:numPr>
        <w:spacing w:lineRule="auto" w:line="360"/>
        <w:jc w:val="both"/>
        <w:rPr>
          <w:sz w:val="24"/>
          <w:szCs w:val="24"/>
        </w:rPr>
      </w:pPr>
      <w:r>
        <w:rPr>
          <w:sz w:val="24"/>
          <w:szCs w:val="24"/>
        </w:rPr>
        <w:t>Ο δάσκαλος διαβάζει το μάθημα.</w:t>
      </w:r>
    </w:p>
    <w:p>
      <w:pPr>
        <w:pStyle w:val="ListParagraph"/>
        <w:numPr>
          <w:ilvl w:val="0"/>
          <w:numId w:val="2"/>
        </w:numPr>
        <w:spacing w:lineRule="auto" w:line="360"/>
        <w:jc w:val="both"/>
        <w:rPr>
          <w:sz w:val="24"/>
          <w:szCs w:val="24"/>
        </w:rPr>
      </w:pPr>
      <w:r>
        <w:rPr>
          <w:sz w:val="24"/>
          <w:szCs w:val="24"/>
        </w:rPr>
        <w:t>Χάλασε το αυτοκίνητο της μαμάς.</w:t>
      </w:r>
    </w:p>
    <w:p>
      <w:pPr>
        <w:pStyle w:val="Normal"/>
        <w:spacing w:lineRule="auto" w:line="360"/>
        <w:jc w:val="both"/>
        <w:rPr>
          <w:sz w:val="24"/>
          <w:szCs w:val="24"/>
        </w:rPr>
      </w:pPr>
      <w:r>
        <w:rPr>
          <w:sz w:val="24"/>
          <w:szCs w:val="24"/>
        </w:rPr>
      </w:r>
    </w:p>
    <w:p>
      <w:pPr>
        <w:pStyle w:val="ListParagraph"/>
        <w:numPr>
          <w:ilvl w:val="0"/>
          <w:numId w:val="1"/>
        </w:numPr>
        <w:spacing w:lineRule="auto" w:line="360"/>
        <w:jc w:val="both"/>
        <w:rPr>
          <w:b/>
          <w:b/>
          <w:sz w:val="24"/>
          <w:szCs w:val="24"/>
        </w:rPr>
      </w:pPr>
      <w:r>
        <w:rPr>
          <w:b/>
          <w:sz w:val="24"/>
          <w:szCs w:val="24"/>
        </w:rPr>
        <w:t>Βρες τα ουσιαστικά και τα ρήματα της παραπάνω άσκησης.</w:t>
      </w:r>
    </w:p>
    <w:tbl>
      <w:tblPr>
        <w:tblStyle w:val="a4"/>
        <w:tblW w:w="8522" w:type="dxa"/>
        <w:jc w:val="left"/>
        <w:tblInd w:w="0" w:type="dxa"/>
        <w:tblCellMar>
          <w:top w:w="0" w:type="dxa"/>
          <w:left w:w="108" w:type="dxa"/>
          <w:bottom w:w="0" w:type="dxa"/>
          <w:right w:w="108" w:type="dxa"/>
        </w:tblCellMar>
        <w:tblLook w:val="04a0"/>
      </w:tblPr>
      <w:tblGrid>
        <w:gridCol w:w="2840"/>
        <w:gridCol w:w="2840"/>
        <w:gridCol w:w="1"/>
        <w:gridCol w:w="2841"/>
      </w:tblGrid>
      <w:tr>
        <w:trPr/>
        <w:tc>
          <w:tcPr>
            <w:tcW w:w="5680" w:type="dxa"/>
            <w:gridSpan w:val="2"/>
            <w:tcBorders/>
            <w:shd w:fill="auto" w:val="clear"/>
          </w:tcPr>
          <w:p>
            <w:pPr>
              <w:pStyle w:val="Normal"/>
              <w:spacing w:lineRule="auto" w:line="360" w:before="0" w:after="0"/>
              <w:jc w:val="center"/>
              <w:rPr>
                <w:sz w:val="24"/>
                <w:szCs w:val="24"/>
              </w:rPr>
            </w:pPr>
            <w:r>
              <w:rPr>
                <w:sz w:val="24"/>
                <w:szCs w:val="24"/>
              </w:rPr>
              <w:t>ΟΥΣΙΑΣΤΙΚΑ</w:t>
            </w:r>
          </w:p>
        </w:tc>
        <w:tc>
          <w:tcPr>
            <w:tcW w:w="2842" w:type="dxa"/>
            <w:gridSpan w:val="2"/>
            <w:tcBorders/>
            <w:shd w:fill="auto" w:val="clear"/>
          </w:tcPr>
          <w:p>
            <w:pPr>
              <w:pStyle w:val="Normal"/>
              <w:spacing w:lineRule="auto" w:line="360" w:before="0" w:after="0"/>
              <w:jc w:val="both"/>
              <w:rPr>
                <w:sz w:val="24"/>
                <w:szCs w:val="24"/>
              </w:rPr>
            </w:pPr>
            <w:r>
              <w:rPr>
                <w:sz w:val="24"/>
                <w:szCs w:val="24"/>
              </w:rPr>
              <w:t xml:space="preserve">     </w:t>
            </w:r>
            <w:r>
              <w:rPr>
                <w:sz w:val="24"/>
                <w:szCs w:val="24"/>
              </w:rPr>
              <w:t>ΡΗΜΑΤΑ</w:t>
            </w:r>
          </w:p>
        </w:tc>
      </w:tr>
      <w:tr>
        <w:trPr/>
        <w:tc>
          <w:tcPr>
            <w:tcW w:w="2840" w:type="dxa"/>
            <w:tcBorders/>
            <w:shd w:fill="auto" w:val="clear"/>
          </w:tcPr>
          <w:p>
            <w:pPr>
              <w:pStyle w:val="Normal"/>
              <w:spacing w:lineRule="auto" w:line="360" w:before="0" w:after="0"/>
              <w:jc w:val="both"/>
              <w:rPr>
                <w:sz w:val="24"/>
                <w:szCs w:val="24"/>
              </w:rPr>
            </w:pPr>
            <w:r>
              <w:rPr>
                <w:sz w:val="24"/>
                <w:szCs w:val="24"/>
              </w:rPr>
            </w:r>
          </w:p>
        </w:tc>
        <w:tc>
          <w:tcPr>
            <w:tcW w:w="2841" w:type="dxa"/>
            <w:gridSpan w:val="2"/>
            <w:tcBorders/>
            <w:shd w:fill="auto" w:val="clear"/>
          </w:tcPr>
          <w:p>
            <w:pPr>
              <w:pStyle w:val="Normal"/>
              <w:spacing w:lineRule="auto" w:line="360" w:before="0" w:after="0"/>
              <w:jc w:val="both"/>
              <w:rPr>
                <w:sz w:val="24"/>
                <w:szCs w:val="24"/>
              </w:rPr>
            </w:pPr>
            <w:r>
              <w:rPr>
                <w:sz w:val="24"/>
                <w:szCs w:val="24"/>
              </w:rPr>
            </w:r>
          </w:p>
        </w:tc>
        <w:tc>
          <w:tcPr>
            <w:tcW w:w="2841" w:type="dxa"/>
            <w:tcBorders/>
            <w:shd w:fill="auto" w:val="clear"/>
          </w:tcPr>
          <w:p>
            <w:pPr>
              <w:pStyle w:val="Normal"/>
              <w:spacing w:lineRule="auto" w:line="360" w:before="0" w:after="0"/>
              <w:jc w:val="both"/>
              <w:rPr>
                <w:sz w:val="24"/>
                <w:szCs w:val="24"/>
              </w:rPr>
            </w:pPr>
            <w:r>
              <w:rPr>
                <w:sz w:val="24"/>
                <w:szCs w:val="24"/>
              </w:rPr>
            </w:r>
          </w:p>
        </w:tc>
      </w:tr>
      <w:tr>
        <w:trPr/>
        <w:tc>
          <w:tcPr>
            <w:tcW w:w="2840" w:type="dxa"/>
            <w:tcBorders/>
            <w:shd w:fill="auto" w:val="clear"/>
          </w:tcPr>
          <w:p>
            <w:pPr>
              <w:pStyle w:val="Normal"/>
              <w:spacing w:lineRule="auto" w:line="360" w:before="0" w:after="0"/>
              <w:jc w:val="both"/>
              <w:rPr>
                <w:sz w:val="24"/>
                <w:szCs w:val="24"/>
              </w:rPr>
            </w:pPr>
            <w:r>
              <w:rPr>
                <w:sz w:val="24"/>
                <w:szCs w:val="24"/>
              </w:rPr>
            </w:r>
          </w:p>
        </w:tc>
        <w:tc>
          <w:tcPr>
            <w:tcW w:w="2841" w:type="dxa"/>
            <w:gridSpan w:val="2"/>
            <w:tcBorders/>
            <w:shd w:fill="auto" w:val="clear"/>
          </w:tcPr>
          <w:p>
            <w:pPr>
              <w:pStyle w:val="Normal"/>
              <w:spacing w:lineRule="auto" w:line="360" w:before="0" w:after="0"/>
              <w:jc w:val="both"/>
              <w:rPr>
                <w:sz w:val="24"/>
                <w:szCs w:val="24"/>
              </w:rPr>
            </w:pPr>
            <w:r>
              <w:rPr>
                <w:sz w:val="24"/>
                <w:szCs w:val="24"/>
              </w:rPr>
            </w:r>
          </w:p>
        </w:tc>
        <w:tc>
          <w:tcPr>
            <w:tcW w:w="2841" w:type="dxa"/>
            <w:tcBorders/>
            <w:shd w:fill="auto" w:val="clear"/>
          </w:tcPr>
          <w:p>
            <w:pPr>
              <w:pStyle w:val="Normal"/>
              <w:spacing w:lineRule="auto" w:line="360" w:before="0" w:after="0"/>
              <w:jc w:val="both"/>
              <w:rPr>
                <w:sz w:val="24"/>
                <w:szCs w:val="24"/>
              </w:rPr>
            </w:pPr>
            <w:r>
              <w:rPr>
                <w:sz w:val="24"/>
                <w:szCs w:val="24"/>
              </w:rPr>
            </w:r>
          </w:p>
        </w:tc>
      </w:tr>
      <w:tr>
        <w:trPr/>
        <w:tc>
          <w:tcPr>
            <w:tcW w:w="2840" w:type="dxa"/>
            <w:tcBorders/>
            <w:shd w:fill="auto" w:val="clear"/>
          </w:tcPr>
          <w:p>
            <w:pPr>
              <w:pStyle w:val="Normal"/>
              <w:spacing w:lineRule="auto" w:line="360" w:before="0" w:after="0"/>
              <w:jc w:val="both"/>
              <w:rPr>
                <w:sz w:val="24"/>
                <w:szCs w:val="24"/>
              </w:rPr>
            </w:pPr>
            <w:r>
              <w:rPr>
                <w:sz w:val="24"/>
                <w:szCs w:val="24"/>
              </w:rPr>
            </w:r>
          </w:p>
        </w:tc>
        <w:tc>
          <w:tcPr>
            <w:tcW w:w="2841" w:type="dxa"/>
            <w:gridSpan w:val="2"/>
            <w:tcBorders/>
            <w:shd w:fill="auto" w:val="clear"/>
          </w:tcPr>
          <w:p>
            <w:pPr>
              <w:pStyle w:val="Normal"/>
              <w:spacing w:lineRule="auto" w:line="360" w:before="0" w:after="0"/>
              <w:jc w:val="both"/>
              <w:rPr>
                <w:sz w:val="24"/>
                <w:szCs w:val="24"/>
              </w:rPr>
            </w:pPr>
            <w:r>
              <w:rPr>
                <w:sz w:val="24"/>
                <w:szCs w:val="24"/>
              </w:rPr>
            </w:r>
          </w:p>
        </w:tc>
        <w:tc>
          <w:tcPr>
            <w:tcW w:w="2841" w:type="dxa"/>
            <w:tcBorders/>
            <w:shd w:fill="auto" w:val="clear"/>
          </w:tcPr>
          <w:p>
            <w:pPr>
              <w:pStyle w:val="Normal"/>
              <w:spacing w:lineRule="auto" w:line="360" w:before="0" w:after="0"/>
              <w:jc w:val="both"/>
              <w:rPr>
                <w:sz w:val="24"/>
                <w:szCs w:val="24"/>
              </w:rPr>
            </w:pPr>
            <w:r>
              <w:rPr>
                <w:sz w:val="24"/>
                <w:szCs w:val="24"/>
              </w:rPr>
            </w:r>
          </w:p>
        </w:tc>
      </w:tr>
      <w:tr>
        <w:trPr>
          <w:trHeight w:val="480" w:hRule="atLeast"/>
        </w:trPr>
        <w:tc>
          <w:tcPr>
            <w:tcW w:w="2840" w:type="dxa"/>
            <w:tcBorders/>
            <w:shd w:fill="auto" w:val="clear"/>
          </w:tcPr>
          <w:p>
            <w:pPr>
              <w:pStyle w:val="Normal"/>
              <w:spacing w:lineRule="auto" w:line="360" w:before="0" w:after="0"/>
              <w:jc w:val="both"/>
              <w:rPr>
                <w:sz w:val="24"/>
                <w:szCs w:val="24"/>
              </w:rPr>
            </w:pPr>
            <w:r>
              <w:rPr>
                <w:sz w:val="24"/>
                <w:szCs w:val="24"/>
              </w:rPr>
            </w:r>
          </w:p>
        </w:tc>
        <w:tc>
          <w:tcPr>
            <w:tcW w:w="2841" w:type="dxa"/>
            <w:gridSpan w:val="2"/>
            <w:tcBorders/>
            <w:shd w:fill="auto" w:val="clear"/>
          </w:tcPr>
          <w:p>
            <w:pPr>
              <w:pStyle w:val="Normal"/>
              <w:spacing w:lineRule="auto" w:line="360" w:before="0" w:after="0"/>
              <w:jc w:val="both"/>
              <w:rPr>
                <w:sz w:val="24"/>
                <w:szCs w:val="24"/>
              </w:rPr>
            </w:pPr>
            <w:r>
              <w:rPr>
                <w:sz w:val="24"/>
                <w:szCs w:val="24"/>
              </w:rPr>
            </w:r>
          </w:p>
        </w:tc>
        <w:tc>
          <w:tcPr>
            <w:tcW w:w="2841" w:type="dxa"/>
            <w:tcBorders/>
            <w:shd w:fill="auto" w:val="clear"/>
          </w:tcPr>
          <w:p>
            <w:pPr>
              <w:pStyle w:val="Normal"/>
              <w:spacing w:lineRule="auto" w:line="360" w:before="0" w:after="0"/>
              <w:jc w:val="both"/>
              <w:rPr>
                <w:sz w:val="24"/>
                <w:szCs w:val="24"/>
              </w:rPr>
            </w:pPr>
            <w:r>
              <w:rPr>
                <w:sz w:val="24"/>
                <w:szCs w:val="24"/>
              </w:rPr>
            </w:r>
          </w:p>
        </w:tc>
      </w:tr>
      <w:tr>
        <w:trPr>
          <w:trHeight w:val="390" w:hRule="atLeast"/>
        </w:trPr>
        <w:tc>
          <w:tcPr>
            <w:tcW w:w="2840" w:type="dxa"/>
            <w:tcBorders/>
            <w:shd w:fill="auto" w:val="clear"/>
          </w:tcPr>
          <w:p>
            <w:pPr>
              <w:pStyle w:val="Normal"/>
              <w:spacing w:lineRule="auto" w:line="360" w:before="0" w:after="0"/>
              <w:jc w:val="both"/>
              <w:rPr>
                <w:sz w:val="24"/>
                <w:szCs w:val="24"/>
              </w:rPr>
            </w:pPr>
            <w:r>
              <w:rPr>
                <w:sz w:val="24"/>
                <w:szCs w:val="24"/>
              </w:rPr>
            </w:r>
          </w:p>
        </w:tc>
        <w:tc>
          <w:tcPr>
            <w:tcW w:w="2841" w:type="dxa"/>
            <w:gridSpan w:val="2"/>
            <w:tcBorders/>
            <w:shd w:fill="auto" w:val="clear"/>
          </w:tcPr>
          <w:p>
            <w:pPr>
              <w:pStyle w:val="Normal"/>
              <w:spacing w:lineRule="auto" w:line="360" w:before="0" w:after="0"/>
              <w:jc w:val="both"/>
              <w:rPr>
                <w:sz w:val="24"/>
                <w:szCs w:val="24"/>
              </w:rPr>
            </w:pPr>
            <w:r>
              <w:rPr>
                <w:sz w:val="24"/>
                <w:szCs w:val="24"/>
              </w:rPr>
            </w:r>
          </w:p>
        </w:tc>
        <w:tc>
          <w:tcPr>
            <w:tcW w:w="2841" w:type="dxa"/>
            <w:tcBorders/>
            <w:shd w:fill="auto" w:val="clear"/>
          </w:tcPr>
          <w:p>
            <w:pPr>
              <w:pStyle w:val="Normal"/>
              <w:spacing w:lineRule="auto" w:line="360" w:before="0" w:after="0"/>
              <w:jc w:val="both"/>
              <w:rPr>
                <w:sz w:val="24"/>
                <w:szCs w:val="24"/>
              </w:rPr>
            </w:pPr>
            <w:r>
              <w:rPr>
                <w:sz w:val="24"/>
                <w:szCs w:val="24"/>
              </w:rPr>
            </w:r>
          </w:p>
        </w:tc>
      </w:tr>
    </w:tbl>
    <w:p>
      <w:pPr>
        <w:pStyle w:val="Normal"/>
        <w:spacing w:lineRule="auto" w:line="360"/>
        <w:jc w:val="both"/>
        <w:rPr>
          <w:sz w:val="24"/>
          <w:szCs w:val="24"/>
        </w:rPr>
      </w:pPr>
      <w:r>
        <w:rPr>
          <w:sz w:val="24"/>
          <w:szCs w:val="24"/>
        </w:rPr>
      </w:r>
    </w:p>
    <w:p>
      <w:pPr>
        <w:pStyle w:val="ListParagraph"/>
        <w:numPr>
          <w:ilvl w:val="0"/>
          <w:numId w:val="1"/>
        </w:numPr>
        <w:rPr>
          <w:rFonts w:eastAsia="Calibri" w:cs="Times New Roman"/>
          <w:b/>
          <w:b/>
          <w:bCs/>
          <w:sz w:val="24"/>
          <w:szCs w:val="24"/>
        </w:rPr>
      </w:pPr>
      <w:r>
        <w:rPr>
          <w:rFonts w:eastAsia="Calibri" w:cs="Times New Roman"/>
          <w:b/>
          <w:sz w:val="24"/>
          <w:szCs w:val="24"/>
        </w:rPr>
        <w:t>Γράψε μπροστά από τα ουσιαστικά το σωστό οριστικό άρθρο.</w:t>
      </w:r>
    </w:p>
    <w:p>
      <w:pPr>
        <w:pStyle w:val="Normal"/>
        <w:spacing w:before="0" w:after="200"/>
        <w:ind w:left="720" w:hanging="0"/>
        <w:contextualSpacing/>
        <w:rPr>
          <w:rFonts w:ascii="Calibri" w:hAnsi="Calibri" w:eastAsia="Calibri" w:cs="Times New Roman"/>
        </w:rPr>
      </w:pPr>
      <w:r>
        <w:rPr>
          <w:rFonts w:eastAsia="Calibri" w:cs="Times New Roman"/>
        </w:rPr>
      </w:r>
    </w:p>
    <w:tbl>
      <w:tblPr>
        <w:tblStyle w:val="1"/>
        <w:tblW w:w="7802" w:type="dxa"/>
        <w:jc w:val="left"/>
        <w:tblInd w:w="720" w:type="dxa"/>
        <w:tblCellMar>
          <w:top w:w="0" w:type="dxa"/>
          <w:left w:w="108" w:type="dxa"/>
          <w:bottom w:w="0" w:type="dxa"/>
          <w:right w:w="108" w:type="dxa"/>
        </w:tblCellMar>
        <w:tblLook w:val="04a0"/>
      </w:tblPr>
      <w:tblGrid>
        <w:gridCol w:w="2600"/>
        <w:gridCol w:w="2629"/>
        <w:gridCol w:w="2573"/>
      </w:tblGrid>
      <w:tr>
        <w:trPr/>
        <w:tc>
          <w:tcPr>
            <w:tcW w:w="2600" w:type="dxa"/>
            <w:tcBorders/>
            <w:shd w:fill="auto" w:val="clear"/>
          </w:tcPr>
          <w:p>
            <w:pPr>
              <w:pStyle w:val="Normal"/>
              <w:spacing w:lineRule="auto" w:line="240" w:before="0" w:after="0"/>
              <w:contextualSpacing/>
              <w:rPr>
                <w:rFonts w:ascii="Calibri" w:hAnsi="Calibri" w:eastAsia="Calibri" w:cs="Times New Roman"/>
              </w:rPr>
            </w:pPr>
            <w:r>
              <w:rPr>
                <w:rFonts w:eastAsia="Calibri" w:cs="Times New Roman"/>
              </w:rPr>
              <w:t>__  αλεπού</w:t>
            </w:r>
          </w:p>
        </w:tc>
        <w:tc>
          <w:tcPr>
            <w:tcW w:w="2629" w:type="dxa"/>
            <w:tcBorders/>
            <w:shd w:fill="auto" w:val="clear"/>
          </w:tcPr>
          <w:p>
            <w:pPr>
              <w:pStyle w:val="Normal"/>
              <w:spacing w:lineRule="auto" w:line="240" w:before="0" w:after="0"/>
              <w:contextualSpacing/>
              <w:rPr>
                <w:rFonts w:ascii="Calibri" w:hAnsi="Calibri" w:eastAsia="Calibri" w:cs="Times New Roman"/>
              </w:rPr>
            </w:pPr>
            <w:r>
              <w:rPr>
                <w:rFonts w:eastAsia="Calibri" w:cs="Times New Roman"/>
              </w:rPr>
              <w:t>__ πίνακας</w:t>
            </w:r>
          </w:p>
        </w:tc>
        <w:tc>
          <w:tcPr>
            <w:tcW w:w="2573" w:type="dxa"/>
            <w:tcBorders/>
            <w:shd w:fill="auto" w:val="clear"/>
          </w:tcPr>
          <w:p>
            <w:pPr>
              <w:pStyle w:val="Normal"/>
              <w:spacing w:lineRule="auto" w:line="240" w:before="0" w:after="0"/>
              <w:contextualSpacing/>
              <w:rPr>
                <w:rFonts w:ascii="Calibri" w:hAnsi="Calibri" w:eastAsia="Calibri" w:cs="Times New Roman"/>
              </w:rPr>
            </w:pPr>
            <w:r>
              <w:rPr>
                <w:rFonts w:eastAsia="Calibri" w:cs="Times New Roman"/>
              </w:rPr>
              <w:t>__  ναύτες</w:t>
            </w:r>
          </w:p>
        </w:tc>
      </w:tr>
      <w:tr>
        <w:trPr/>
        <w:tc>
          <w:tcPr>
            <w:tcW w:w="2600" w:type="dxa"/>
            <w:tcBorders/>
            <w:shd w:fill="auto" w:val="clear"/>
          </w:tcPr>
          <w:p>
            <w:pPr>
              <w:pStyle w:val="Normal"/>
              <w:spacing w:lineRule="auto" w:line="240" w:before="0" w:after="0"/>
              <w:contextualSpacing/>
              <w:rPr>
                <w:rFonts w:ascii="Calibri" w:hAnsi="Calibri" w:eastAsia="Calibri" w:cs="Times New Roman"/>
              </w:rPr>
            </w:pPr>
            <w:r>
              <w:rPr>
                <w:rFonts w:eastAsia="Calibri" w:cs="Times New Roman"/>
              </w:rPr>
              <w:t>__  μπαλκόνι</w:t>
            </w:r>
          </w:p>
        </w:tc>
        <w:tc>
          <w:tcPr>
            <w:tcW w:w="2629" w:type="dxa"/>
            <w:tcBorders/>
            <w:shd w:fill="auto" w:val="clear"/>
          </w:tcPr>
          <w:p>
            <w:pPr>
              <w:pStyle w:val="Normal"/>
              <w:spacing w:lineRule="auto" w:line="240" w:before="0" w:after="0"/>
              <w:contextualSpacing/>
              <w:rPr>
                <w:rFonts w:ascii="Calibri" w:hAnsi="Calibri" w:eastAsia="Calibri" w:cs="Times New Roman"/>
              </w:rPr>
            </w:pPr>
            <w:r>
              <w:rPr>
                <w:rFonts w:eastAsia="Calibri" w:cs="Times New Roman"/>
              </w:rPr>
              <w:t>__ τσάντες</w:t>
            </w:r>
          </w:p>
        </w:tc>
        <w:tc>
          <w:tcPr>
            <w:tcW w:w="2573" w:type="dxa"/>
            <w:tcBorders/>
            <w:shd w:fill="auto" w:val="clear"/>
          </w:tcPr>
          <w:p>
            <w:pPr>
              <w:pStyle w:val="Normal"/>
              <w:spacing w:lineRule="auto" w:line="240" w:before="0" w:after="0"/>
              <w:contextualSpacing/>
              <w:rPr>
                <w:rFonts w:ascii="Calibri" w:hAnsi="Calibri" w:eastAsia="Calibri" w:cs="Times New Roman"/>
              </w:rPr>
            </w:pPr>
            <w:r>
              <w:rPr>
                <w:rFonts w:eastAsia="Calibri" w:cs="Times New Roman"/>
              </w:rPr>
              <w:t>__  πόλεις</w:t>
            </w:r>
          </w:p>
        </w:tc>
      </w:tr>
      <w:tr>
        <w:trPr/>
        <w:tc>
          <w:tcPr>
            <w:tcW w:w="2600" w:type="dxa"/>
            <w:tcBorders/>
            <w:shd w:fill="auto" w:val="clear"/>
          </w:tcPr>
          <w:p>
            <w:pPr>
              <w:pStyle w:val="Normal"/>
              <w:spacing w:lineRule="auto" w:line="240" w:before="0" w:after="0"/>
              <w:contextualSpacing/>
              <w:rPr>
                <w:rFonts w:ascii="Calibri" w:hAnsi="Calibri" w:eastAsia="Calibri" w:cs="Times New Roman"/>
              </w:rPr>
            </w:pPr>
            <w:r>
              <w:rPr>
                <w:rFonts w:eastAsia="Calibri" w:cs="Times New Roman"/>
              </w:rPr>
              <w:t>__  ποτάμια</w:t>
            </w:r>
          </w:p>
        </w:tc>
        <w:tc>
          <w:tcPr>
            <w:tcW w:w="2629" w:type="dxa"/>
            <w:tcBorders/>
            <w:shd w:fill="auto" w:val="clear"/>
          </w:tcPr>
          <w:p>
            <w:pPr>
              <w:pStyle w:val="Normal"/>
              <w:spacing w:lineRule="auto" w:line="240" w:before="0" w:after="0"/>
              <w:contextualSpacing/>
              <w:rPr>
                <w:rFonts w:ascii="Calibri" w:hAnsi="Calibri" w:eastAsia="Calibri" w:cs="Times New Roman"/>
              </w:rPr>
            </w:pPr>
            <w:r>
              <w:rPr>
                <w:rFonts w:eastAsia="Calibri" w:cs="Times New Roman"/>
              </w:rPr>
              <w:t>__  Μαρία</w:t>
            </w:r>
          </w:p>
        </w:tc>
        <w:tc>
          <w:tcPr>
            <w:tcW w:w="2573" w:type="dxa"/>
            <w:tcBorders/>
            <w:shd w:fill="auto" w:val="clear"/>
          </w:tcPr>
          <w:p>
            <w:pPr>
              <w:pStyle w:val="Normal"/>
              <w:spacing w:lineRule="auto" w:line="240" w:before="0" w:after="0"/>
              <w:contextualSpacing/>
              <w:rPr>
                <w:rFonts w:ascii="Calibri" w:hAnsi="Calibri" w:eastAsia="Calibri" w:cs="Times New Roman"/>
              </w:rPr>
            </w:pPr>
            <w:r>
              <w:rPr>
                <w:rFonts w:eastAsia="Calibri" w:cs="Times New Roman"/>
              </w:rPr>
              <w:t>__  φως</w:t>
            </w:r>
          </w:p>
        </w:tc>
      </w:tr>
    </w:tbl>
    <w:p>
      <w:pPr>
        <w:pStyle w:val="ListParagraph"/>
        <w:jc w:val="both"/>
        <w:rPr>
          <w:sz w:val="24"/>
          <w:szCs w:val="24"/>
        </w:rPr>
      </w:pPr>
      <w:r>
        <w:rPr>
          <w:sz w:val="24"/>
          <w:szCs w:val="24"/>
        </w:rPr>
      </w:r>
    </w:p>
    <w:p>
      <w:pPr>
        <w:pStyle w:val="Normal"/>
        <w:jc w:val="both"/>
        <w:rPr>
          <w:sz w:val="24"/>
          <w:szCs w:val="24"/>
        </w:rPr>
      </w:pPr>
      <w:r>
        <w:rPr>
          <w:sz w:val="24"/>
          <w:szCs w:val="24"/>
        </w:rPr>
      </w:r>
    </w:p>
    <w:p>
      <w:pPr>
        <w:pStyle w:val="ListParagraph"/>
        <w:numPr>
          <w:ilvl w:val="0"/>
          <w:numId w:val="1"/>
        </w:numPr>
        <w:rPr>
          <w:b/>
          <w:b/>
          <w:sz w:val="24"/>
          <w:szCs w:val="24"/>
        </w:rPr>
      </w:pPr>
      <w:r>
        <w:rPr>
          <w:b/>
          <w:sz w:val="24"/>
          <w:szCs w:val="24"/>
        </w:rPr>
        <w:t>Να βάλεις τελεία στο παρακάτω κείμενο όπου χρειάζεται και να διορθώσεις τα γράμματα που πρέπει να γραφτούν με κεφαλαίο.</w:t>
      </w:r>
    </w:p>
    <w:p>
      <w:pPr>
        <w:pStyle w:val="ListParagraph"/>
        <w:rPr>
          <w:b/>
          <w:b/>
          <w:sz w:val="24"/>
          <w:szCs w:val="24"/>
        </w:rPr>
      </w:pPr>
      <w:r>
        <w:rPr>
          <w:b/>
          <w:sz w:val="24"/>
          <w:szCs w:val="24"/>
        </w:rPr>
      </w:r>
    </w:p>
    <w:p>
      <w:pPr>
        <w:pStyle w:val="ListParagraph"/>
        <w:spacing w:lineRule="auto" w:line="360" w:before="0" w:after="200"/>
        <w:contextualSpacing/>
        <w:jc w:val="both"/>
        <w:rPr/>
      </w:pPr>
      <w:r>
        <w:rPr>
          <w:sz w:val="24"/>
          <w:szCs w:val="24"/>
        </w:rPr>
        <w:t>σήμερα ξύπνησα αρκετά νωρίς το πρωί είχα υποσχεθεί στη μητέρα να τη βοηθήσω στα ψώνια έτσι πήγαμε μαζί στη λαϊκή αγορά εκεί αγοράσαμε πατάτες,  ντομάτες, φρούτα και λαχανικά ύστερα περάσαμε από τον φούρνο της γειτονιάς και πήραμε ψωμί και γάλα γυρίσαμε στο σπίτι κουβαλώντας αρκετές τσάντες.</w:t>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omic Sans MS">
    <w:charset w:val="01"/>
    <w:family w:val="roman"/>
    <w:pitch w:val="variable"/>
  </w:font>
  <w:font w:name="Wingdings">
    <w:charset w:val="02"/>
    <w:family w:val="auto"/>
    <w:pitch w:val="default"/>
  </w:font>
  <w:font w:name="Courier New">
    <w:charset w:val="01"/>
    <w:family w:val="auto"/>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16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Παράγραφος λίστας Char"/>
    <w:basedOn w:val="DefaultParagraphFont"/>
    <w:link w:val="a3"/>
    <w:uiPriority w:val="34"/>
    <w:qFormat/>
    <w:rsid w:val="00423f77"/>
    <w:rPr/>
  </w:style>
  <w:style w:type="character" w:styleId="Char1" w:customStyle="1">
    <w:name w:val="Κείμενο πλαισίου Char"/>
    <w:basedOn w:val="DefaultParagraphFont"/>
    <w:link w:val="a5"/>
    <w:uiPriority w:val="99"/>
    <w:semiHidden/>
    <w:qFormat/>
    <w:rsid w:val="00804b05"/>
    <w:rPr>
      <w:rFonts w:ascii="Tahoma" w:hAnsi="Tahoma" w:cs="Tahoma"/>
      <w:sz w:val="16"/>
      <w:szCs w:val="16"/>
    </w:rPr>
  </w:style>
  <w:style w:type="character" w:styleId="ListLabel1">
    <w:name w:val="ListLabel 1"/>
    <w:qFormat/>
    <w:rPr>
      <w:sz w:val="20"/>
      <w:u w:val="non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paragraph" w:styleId="Style14">
    <w:name w:val="Επικεφαλίδα"/>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Ευρετήριο"/>
    <w:basedOn w:val="Normal"/>
    <w:qFormat/>
    <w:pPr>
      <w:suppressLineNumbers/>
    </w:pPr>
    <w:rPr>
      <w:rFonts w:cs="Lohit Devanagari"/>
    </w:rPr>
  </w:style>
  <w:style w:type="paragraph" w:styleId="ListParagraph">
    <w:name w:val="List Paragraph"/>
    <w:basedOn w:val="Normal"/>
    <w:link w:val="Char"/>
    <w:uiPriority w:val="34"/>
    <w:qFormat/>
    <w:rsid w:val="00423f77"/>
    <w:pPr>
      <w:spacing w:before="0" w:after="200"/>
      <w:ind w:left="720" w:hanging="0"/>
      <w:contextualSpacing/>
    </w:pPr>
    <w:rPr/>
  </w:style>
  <w:style w:type="paragraph" w:styleId="BalloonText">
    <w:name w:val="Balloon Text"/>
    <w:basedOn w:val="Normal"/>
    <w:link w:val="Char0"/>
    <w:uiPriority w:val="99"/>
    <w:semiHidden/>
    <w:unhideWhenUsed/>
    <w:qFormat/>
    <w:rsid w:val="00804b0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423f77"/>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
    <w:name w:val="Πλέγμα πίνακα1"/>
    <w:basedOn w:val="a1"/>
    <w:uiPriority w:val="59"/>
    <w:rsid w:val="00931b9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Application>LibreOffice/6.0.7.3$Linux_X86_64 LibreOffice_project/00m0$Build-3</Application>
  <Pages>4</Pages>
  <Words>262</Words>
  <Characters>1598</Characters>
  <CharactersWithSpaces>1814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2019-10-01T20:59:00Z</dcterms:created>
  <dc:creator>ΠΑΝΟΣ</dc:creator>
  <dc:description/>
  <dc:language>el-GR</dc:language>
  <cp:lastModifiedBy>MARIA XIONI</cp:lastModifiedBy>
  <dcterms:modified xsi:type="dcterms:W3CDTF">2020-03-24T12:44:00Z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